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F8D9F" w14:textId="70BBC2E9" w:rsidR="00594B7A" w:rsidRDefault="00594B7A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Секция Науки </w:t>
      </w:r>
      <w:r w:rsidR="00422645">
        <w:rPr>
          <w:rFonts w:ascii="Times New Roman" w:hAnsi="Times New Roman"/>
          <w:sz w:val="20"/>
          <w:szCs w:val="20"/>
        </w:rPr>
        <w:t>Человека</w:t>
      </w:r>
    </w:p>
    <w:p w14:paraId="4588C6E8" w14:textId="5C0206DA" w:rsidR="00594B7A" w:rsidRPr="009141CF" w:rsidRDefault="00422645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Фоминых Ирина Сергеевна</w:t>
      </w:r>
    </w:p>
    <w:p w14:paraId="2B438A53" w14:textId="74C845B5" w:rsidR="00594B7A" w:rsidRDefault="00594B7A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141CF">
        <w:rPr>
          <w:rFonts w:ascii="Times New Roman" w:hAnsi="Times New Roman"/>
          <w:sz w:val="20"/>
          <w:szCs w:val="20"/>
        </w:rPr>
        <w:t>Аватар</w:t>
      </w:r>
      <w:proofErr w:type="spellEnd"/>
      <w:r w:rsidRPr="009141CF">
        <w:rPr>
          <w:rFonts w:ascii="Times New Roman" w:hAnsi="Times New Roman"/>
          <w:sz w:val="20"/>
          <w:szCs w:val="20"/>
        </w:rPr>
        <w:t xml:space="preserve"> </w:t>
      </w:r>
      <w:r w:rsidR="00422645">
        <w:rPr>
          <w:rFonts w:ascii="Times New Roman" w:hAnsi="Times New Roman"/>
          <w:sz w:val="20"/>
          <w:szCs w:val="20"/>
        </w:rPr>
        <w:t>ИВ Ч</w:t>
      </w:r>
      <w:r w:rsidRPr="009141CF">
        <w:rPr>
          <w:rFonts w:ascii="Times New Roman" w:hAnsi="Times New Roman"/>
          <w:sz w:val="20"/>
          <w:szCs w:val="20"/>
        </w:rPr>
        <w:t xml:space="preserve"> ИВО </w:t>
      </w:r>
      <w:r w:rsidR="001C00F3">
        <w:rPr>
          <w:rFonts w:ascii="Times New Roman" w:hAnsi="Times New Roman"/>
          <w:sz w:val="20"/>
          <w:szCs w:val="20"/>
        </w:rPr>
        <w:t>262048</w:t>
      </w:r>
      <w:r w:rsidRPr="009141CF">
        <w:rPr>
          <w:rFonts w:ascii="Times New Roman" w:hAnsi="Times New Roman"/>
          <w:sz w:val="20"/>
          <w:szCs w:val="20"/>
        </w:rPr>
        <w:t xml:space="preserve"> </w:t>
      </w:r>
      <w:r w:rsidR="001C00F3">
        <w:rPr>
          <w:rFonts w:ascii="Times New Roman" w:hAnsi="Times New Roman"/>
          <w:sz w:val="20"/>
          <w:szCs w:val="20"/>
        </w:rPr>
        <w:t>ИЦ Югра</w:t>
      </w:r>
    </w:p>
    <w:p w14:paraId="4D87AF37" w14:textId="745E2A24" w:rsidR="005E5EC9" w:rsidRDefault="005E5EC9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Часть: ИВДИВО </w:t>
      </w:r>
      <w:proofErr w:type="spellStart"/>
      <w:r>
        <w:rPr>
          <w:rFonts w:ascii="Times New Roman" w:hAnsi="Times New Roman"/>
          <w:sz w:val="20"/>
          <w:szCs w:val="20"/>
        </w:rPr>
        <w:t>Аватара</w:t>
      </w:r>
      <w:proofErr w:type="spellEnd"/>
      <w:r>
        <w:rPr>
          <w:rFonts w:ascii="Times New Roman" w:hAnsi="Times New Roman"/>
          <w:sz w:val="20"/>
          <w:szCs w:val="20"/>
        </w:rPr>
        <w:t xml:space="preserve"> ИВО</w:t>
      </w:r>
    </w:p>
    <w:p w14:paraId="755EEAD5" w14:textId="19F5E2E1" w:rsidR="00AB5E03" w:rsidRDefault="00AB5E03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Наука Дома</w:t>
      </w:r>
    </w:p>
    <w:p w14:paraId="7BD786D6" w14:textId="44709659" w:rsidR="00594B7A" w:rsidRPr="009141CF" w:rsidRDefault="00FF6FBE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hyperlink r:id="rId6" w:history="1">
        <w:r w:rsidR="00422645" w:rsidRPr="00DD3288">
          <w:rPr>
            <w:rStyle w:val="a6"/>
            <w:rFonts w:ascii="Times New Roman" w:eastAsia="Calibri" w:hAnsi="Times New Roman"/>
            <w:sz w:val="20"/>
            <w:szCs w:val="20"/>
            <w:lang w:val="en-US"/>
          </w:rPr>
          <w:t>fisraduga</w:t>
        </w:r>
        <w:r w:rsidR="00422645" w:rsidRPr="00DD3288">
          <w:rPr>
            <w:rStyle w:val="a6"/>
            <w:rFonts w:ascii="Times New Roman" w:eastAsia="Calibri" w:hAnsi="Times New Roman"/>
            <w:sz w:val="20"/>
            <w:szCs w:val="20"/>
          </w:rPr>
          <w:t>@mail.ru</w:t>
        </w:r>
      </w:hyperlink>
    </w:p>
    <w:p w14:paraId="165CAB58" w14:textId="77777777" w:rsidR="00594B7A" w:rsidRPr="009141CF" w:rsidRDefault="00594B7A" w:rsidP="00594B7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C25FC26" w14:textId="77777777" w:rsidR="00594B7A" w:rsidRPr="009141CF" w:rsidRDefault="00594B7A" w:rsidP="00594B7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ТЕЗИСЫ </w:t>
      </w:r>
    </w:p>
    <w:p w14:paraId="58472BF3" w14:textId="3E733711" w:rsidR="00594B7A" w:rsidRPr="009141CF" w:rsidRDefault="001C00F3" w:rsidP="00594B7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ЧЕЛОВЕК </w:t>
      </w:r>
      <w:r w:rsidR="005406F9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 ДОМ</w:t>
      </w:r>
      <w:r w:rsidR="005406F9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ОТЦА</w:t>
      </w:r>
    </w:p>
    <w:p w14:paraId="54192743" w14:textId="12E0D8F3" w:rsidR="001C00F3" w:rsidRDefault="00F40D7C" w:rsidP="00BB09D4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Отец сотворил </w:t>
      </w:r>
      <w:r w:rsidR="00BB09D4">
        <w:rPr>
          <w:color w:val="000000"/>
        </w:rPr>
        <w:t>ч</w:t>
      </w:r>
      <w:r w:rsidR="001C00F3">
        <w:rPr>
          <w:color w:val="000000"/>
        </w:rPr>
        <w:t>еловек</w:t>
      </w:r>
      <w:r>
        <w:rPr>
          <w:color w:val="000000"/>
        </w:rPr>
        <w:t xml:space="preserve">а по своему образу и подобию в Доме. И Дом </w:t>
      </w:r>
      <w:r w:rsidR="00C31CA9">
        <w:rPr>
          <w:color w:val="000000"/>
        </w:rPr>
        <w:t>Отца</w:t>
      </w:r>
      <w:r w:rsidR="00AB5E03">
        <w:rPr>
          <w:color w:val="000000"/>
        </w:rPr>
        <w:t xml:space="preserve">, </w:t>
      </w:r>
      <w:r>
        <w:rPr>
          <w:color w:val="000000"/>
        </w:rPr>
        <w:t xml:space="preserve"> изначально</w:t>
      </w:r>
      <w:r w:rsidR="00AB5E03">
        <w:rPr>
          <w:color w:val="000000"/>
        </w:rPr>
        <w:t xml:space="preserve"> – м</w:t>
      </w:r>
      <w:r>
        <w:rPr>
          <w:color w:val="000000"/>
        </w:rPr>
        <w:t xml:space="preserve">есто обитания </w:t>
      </w:r>
      <w:r w:rsidR="00BB09D4">
        <w:rPr>
          <w:color w:val="000000"/>
        </w:rPr>
        <w:t>ч</w:t>
      </w:r>
      <w:r>
        <w:rPr>
          <w:color w:val="000000"/>
        </w:rPr>
        <w:t>еловека, определённое Отцом.</w:t>
      </w:r>
      <w:r w:rsidR="001C00F3">
        <w:rPr>
          <w:color w:val="000000"/>
        </w:rPr>
        <w:t xml:space="preserve"> </w:t>
      </w:r>
      <w:r>
        <w:rPr>
          <w:color w:val="000000"/>
        </w:rPr>
        <w:t xml:space="preserve">Соответственно, все процессы роста, созидания, творения, происходят у </w:t>
      </w:r>
      <w:r w:rsidR="00BB09D4">
        <w:rPr>
          <w:color w:val="000000"/>
        </w:rPr>
        <w:t>ч</w:t>
      </w:r>
      <w:r>
        <w:rPr>
          <w:color w:val="000000"/>
        </w:rPr>
        <w:t>еловека в Доме</w:t>
      </w:r>
      <w:r w:rsidR="005406F9">
        <w:rPr>
          <w:color w:val="000000"/>
        </w:rPr>
        <w:t>, где и</w:t>
      </w:r>
      <w:r w:rsidR="00BB09D4">
        <w:rPr>
          <w:color w:val="000000"/>
        </w:rPr>
        <w:t xml:space="preserve"> сконцентрированы условия роста, созидания, творения и многих других процессов, поддерживающих жизнь и развитие человека.</w:t>
      </w:r>
    </w:p>
    <w:p w14:paraId="51956ECC" w14:textId="7C91578B" w:rsidR="00F40D7C" w:rsidRDefault="00F40D7C" w:rsidP="00BB09D4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На каких стандартах и законах </w:t>
      </w:r>
      <w:r w:rsidR="00C31CA9">
        <w:rPr>
          <w:color w:val="000000"/>
        </w:rPr>
        <w:t xml:space="preserve">основаны эти процессы, происходящие в Доме Отца, и как </w:t>
      </w:r>
      <w:r w:rsidR="005406F9">
        <w:rPr>
          <w:color w:val="000000"/>
        </w:rPr>
        <w:t>ч</w:t>
      </w:r>
      <w:r w:rsidR="00C31CA9">
        <w:rPr>
          <w:color w:val="000000"/>
        </w:rPr>
        <w:t>еловек постигает науку бытия Домом Отца?</w:t>
      </w:r>
      <w:r w:rsidR="00BB09D4">
        <w:rPr>
          <w:color w:val="000000"/>
        </w:rPr>
        <w:t xml:space="preserve"> Какие из условий развёртываются в различных сферах жизни </w:t>
      </w:r>
      <w:r w:rsidR="005406F9">
        <w:rPr>
          <w:color w:val="000000"/>
        </w:rPr>
        <w:t>ч</w:t>
      </w:r>
      <w:r w:rsidR="00BB09D4">
        <w:rPr>
          <w:color w:val="000000"/>
        </w:rPr>
        <w:t>еловека, а какие остаются на перспективу?</w:t>
      </w:r>
    </w:p>
    <w:p w14:paraId="32DF746E" w14:textId="1087E6FB" w:rsidR="00BB09D4" w:rsidRDefault="00BB09D4" w:rsidP="00BB09D4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>Человек</w:t>
      </w:r>
      <w:r w:rsidR="00250459">
        <w:rPr>
          <w:color w:val="000000"/>
        </w:rPr>
        <w:t xml:space="preserve"> порой </w:t>
      </w:r>
      <w:r>
        <w:rPr>
          <w:color w:val="000000"/>
        </w:rPr>
        <w:t xml:space="preserve">задумывается, а почему </w:t>
      </w:r>
      <w:r w:rsidR="00250459">
        <w:rPr>
          <w:color w:val="000000"/>
        </w:rPr>
        <w:t>бывает несоответствие фактических условий – собственным представлениям о том, каким он хочет стать, как жить, чем жить, и каким образом улучшить, ускорить развитие</w:t>
      </w:r>
      <w:r w:rsidR="004065F2">
        <w:rPr>
          <w:color w:val="000000"/>
        </w:rPr>
        <w:t>, и как управлять этими процессами</w:t>
      </w:r>
      <w:r w:rsidR="00250459">
        <w:rPr>
          <w:color w:val="000000"/>
        </w:rPr>
        <w:t>. И не всегда учитывает в</w:t>
      </w:r>
      <w:r w:rsidR="00B24A53">
        <w:rPr>
          <w:color w:val="000000"/>
        </w:rPr>
        <w:t>нутренний потенциал, развитость частей, и перспективу возможностей.</w:t>
      </w:r>
    </w:p>
    <w:p w14:paraId="68EF36E9" w14:textId="77777777" w:rsidR="005406F9" w:rsidRDefault="005406F9" w:rsidP="005406F9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Внутренняя содержательность Я </w:t>
      </w:r>
      <w:proofErr w:type="spellStart"/>
      <w:r>
        <w:rPr>
          <w:color w:val="000000"/>
        </w:rPr>
        <w:t>Есмь</w:t>
      </w:r>
      <w:proofErr w:type="spellEnd"/>
      <w:r>
        <w:rPr>
          <w:color w:val="000000"/>
        </w:rPr>
        <w:t xml:space="preserve"> каждого определяет внешние пределы </w:t>
      </w:r>
      <w:proofErr w:type="spellStart"/>
      <w:r>
        <w:rPr>
          <w:color w:val="000000"/>
        </w:rPr>
        <w:t>выразимости</w:t>
      </w:r>
      <w:proofErr w:type="spellEnd"/>
      <w:r>
        <w:rPr>
          <w:color w:val="000000"/>
        </w:rPr>
        <w:t xml:space="preserve"> человека и притягивает соответствующие условия из Дома.</w:t>
      </w:r>
    </w:p>
    <w:p w14:paraId="68B7FB1D" w14:textId="13DAF686" w:rsidR="00250459" w:rsidRDefault="00250459" w:rsidP="00BB09D4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При том, что Дом развивает человека, человек сам должен научиться самоорганизации </w:t>
      </w:r>
      <w:r w:rsidR="00B24A53">
        <w:rPr>
          <w:color w:val="000000"/>
        </w:rPr>
        <w:t>условиями Дома и прилагать действия, усилия для раскрытия потенциала</w:t>
      </w:r>
      <w:r w:rsidR="004F0205">
        <w:rPr>
          <w:color w:val="000000"/>
        </w:rPr>
        <w:t xml:space="preserve"> и перспектив</w:t>
      </w:r>
      <w:r w:rsidR="00B24A53">
        <w:rPr>
          <w:color w:val="000000"/>
        </w:rPr>
        <w:t>, заложенн</w:t>
      </w:r>
      <w:r w:rsidR="004F0205">
        <w:rPr>
          <w:color w:val="000000"/>
        </w:rPr>
        <w:t>ых</w:t>
      </w:r>
      <w:r w:rsidR="00B24A53">
        <w:rPr>
          <w:color w:val="000000"/>
        </w:rPr>
        <w:t xml:space="preserve"> </w:t>
      </w:r>
      <w:r w:rsidR="00124AFE">
        <w:rPr>
          <w:color w:val="000000"/>
        </w:rPr>
        <w:t xml:space="preserve">в нём </w:t>
      </w:r>
      <w:r w:rsidR="00B24A53">
        <w:rPr>
          <w:color w:val="000000"/>
        </w:rPr>
        <w:t>Отцом.</w:t>
      </w:r>
    </w:p>
    <w:p w14:paraId="6ED85B2A" w14:textId="5AC22409" w:rsidR="005406F9" w:rsidRDefault="005406F9" w:rsidP="00BB09D4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>Для активации процессов роста, чтобы Отец смог сотворить, необходима концентрация Огня и Синтеза в Доме.</w:t>
      </w:r>
    </w:p>
    <w:p w14:paraId="64ED4F46" w14:textId="36C07A4D" w:rsidR="005406F9" w:rsidRDefault="005406F9" w:rsidP="00BB09D4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Во взаимодействии с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можно научиться </w:t>
      </w:r>
      <w:r w:rsidR="00C347A3">
        <w:rPr>
          <w:color w:val="000000"/>
        </w:rPr>
        <w:t xml:space="preserve">генерировать Огонь  и повышать концентрацию огненности Я </w:t>
      </w:r>
      <w:proofErr w:type="spellStart"/>
      <w:r w:rsidR="00C347A3">
        <w:rPr>
          <w:color w:val="000000"/>
        </w:rPr>
        <w:t>Есмь</w:t>
      </w:r>
      <w:proofErr w:type="spellEnd"/>
      <w:r w:rsidR="00C347A3">
        <w:rPr>
          <w:color w:val="000000"/>
        </w:rPr>
        <w:t xml:space="preserve"> по разным направлениям реализации человека, для сложения условий роста</w:t>
      </w:r>
      <w:r w:rsidR="00FB71B3">
        <w:rPr>
          <w:color w:val="000000"/>
        </w:rPr>
        <w:t>.</w:t>
      </w:r>
    </w:p>
    <w:p w14:paraId="3A318C42" w14:textId="66515C85" w:rsidR="00FB71B3" w:rsidRDefault="00FB71B3" w:rsidP="004065F2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>Перспектив</w:t>
      </w:r>
      <w:r w:rsidR="00BE5B31">
        <w:rPr>
          <w:color w:val="000000"/>
        </w:rPr>
        <w:t xml:space="preserve">ное развитие человека представляет </w:t>
      </w:r>
      <w:r>
        <w:rPr>
          <w:color w:val="000000"/>
        </w:rPr>
        <w:t>64ца человек</w:t>
      </w:r>
      <w:r w:rsidR="00BE5B31">
        <w:rPr>
          <w:color w:val="000000"/>
        </w:rPr>
        <w:t xml:space="preserve">а от Человека Активного до Отца, и отражает 64-цу видов материи в развитии и явлении специальными внутренними условиями </w:t>
      </w:r>
      <w:proofErr w:type="gramStart"/>
      <w:r w:rsidR="00BE5B31">
        <w:rPr>
          <w:color w:val="000000"/>
        </w:rPr>
        <w:t>для</w:t>
      </w:r>
      <w:proofErr w:type="gramEnd"/>
      <w:r w:rsidR="00BE5B31">
        <w:rPr>
          <w:color w:val="000000"/>
        </w:rPr>
        <w:t xml:space="preserve"> прямой внешней </w:t>
      </w:r>
      <w:proofErr w:type="spellStart"/>
      <w:r w:rsidR="00BE5B31">
        <w:rPr>
          <w:color w:val="000000"/>
        </w:rPr>
        <w:t>выразимости</w:t>
      </w:r>
      <w:proofErr w:type="spellEnd"/>
      <w:r w:rsidR="00BE5B31">
        <w:rPr>
          <w:color w:val="000000"/>
        </w:rPr>
        <w:t>.</w:t>
      </w:r>
    </w:p>
    <w:p w14:paraId="5905D35E" w14:textId="7D774192" w:rsidR="00BE5B31" w:rsidRDefault="00E81EE6" w:rsidP="004065F2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>А 32-ца с</w:t>
      </w:r>
      <w:r w:rsidR="00BE5B31">
        <w:rPr>
          <w:color w:val="000000"/>
        </w:rPr>
        <w:t xml:space="preserve">фер Дома, </w:t>
      </w:r>
      <w:r w:rsidR="00161F44">
        <w:rPr>
          <w:color w:val="000000"/>
        </w:rPr>
        <w:t xml:space="preserve">от Сферы Синтеза до Сферы Правил, </w:t>
      </w:r>
      <w:r w:rsidR="00BE5B31">
        <w:rPr>
          <w:color w:val="000000"/>
        </w:rPr>
        <w:t>как оболоч</w:t>
      </w:r>
      <w:r>
        <w:rPr>
          <w:color w:val="000000"/>
        </w:rPr>
        <w:t>е</w:t>
      </w:r>
      <w:r w:rsidR="00BE5B31">
        <w:rPr>
          <w:color w:val="000000"/>
        </w:rPr>
        <w:t>к, концентрирующи</w:t>
      </w:r>
      <w:r>
        <w:rPr>
          <w:color w:val="000000"/>
        </w:rPr>
        <w:t>х</w:t>
      </w:r>
      <w:r w:rsidR="00BE5B31">
        <w:rPr>
          <w:color w:val="000000"/>
        </w:rPr>
        <w:t xml:space="preserve"> единицы условий на человеке, в различных сферах его реализации, насыщен</w:t>
      </w:r>
      <w:r>
        <w:rPr>
          <w:color w:val="000000"/>
        </w:rPr>
        <w:t>ных</w:t>
      </w:r>
      <w:r w:rsidR="00BE5B31">
        <w:rPr>
          <w:color w:val="000000"/>
        </w:rPr>
        <w:t xml:space="preserve"> Огнём</w:t>
      </w:r>
      <w:r>
        <w:rPr>
          <w:color w:val="000000"/>
        </w:rPr>
        <w:t>,</w:t>
      </w:r>
      <w:r w:rsidR="00BE5B31">
        <w:rPr>
          <w:color w:val="000000"/>
        </w:rPr>
        <w:t xml:space="preserve"> несут </w:t>
      </w:r>
      <w:r>
        <w:rPr>
          <w:color w:val="000000"/>
        </w:rPr>
        <w:t>стандарты управления в зависимости от внутренних качеств человека.</w:t>
      </w:r>
    </w:p>
    <w:p w14:paraId="027CA34E" w14:textId="4D9F0747" w:rsidR="00E81EE6" w:rsidRDefault="00161F44" w:rsidP="004065F2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Задачей человека является, повышая концентрацию Огня и Синтеза, притягивать соответствующие условия Дома, так как </w:t>
      </w:r>
      <w:r w:rsidR="00E81EE6">
        <w:rPr>
          <w:color w:val="000000"/>
        </w:rPr>
        <w:t>Дом является центровкой внутренне-внешних условий явления человека</w:t>
      </w:r>
      <w:r>
        <w:rPr>
          <w:color w:val="000000"/>
        </w:rPr>
        <w:t>.</w:t>
      </w:r>
    </w:p>
    <w:p w14:paraId="1F0D1339" w14:textId="0A8FA61D" w:rsidR="006244D3" w:rsidRDefault="006244D3" w:rsidP="004065F2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>Изучая 32-цы Сфер Планеты Земля, и четырёх Метагалактик, можно познать и явить собою высшие формы жизненной активации человека.</w:t>
      </w:r>
    </w:p>
    <w:p w14:paraId="259A8563" w14:textId="2C005B75" w:rsidR="003607A4" w:rsidRDefault="005772AB" w:rsidP="003607A4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>К</w:t>
      </w:r>
      <w:r w:rsidR="003607A4" w:rsidRPr="001C00F3">
        <w:rPr>
          <w:color w:val="000000"/>
        </w:rPr>
        <w:t xml:space="preserve">огда </w:t>
      </w:r>
      <w:r w:rsidR="003607A4">
        <w:rPr>
          <w:color w:val="000000"/>
        </w:rPr>
        <w:t>ч</w:t>
      </w:r>
      <w:r w:rsidR="003607A4" w:rsidRPr="001C00F3">
        <w:rPr>
          <w:color w:val="000000"/>
        </w:rPr>
        <w:t>еловек живёт Д</w:t>
      </w:r>
      <w:r w:rsidR="003607A4">
        <w:rPr>
          <w:color w:val="000000"/>
        </w:rPr>
        <w:t>ом</w:t>
      </w:r>
      <w:r w:rsidR="003607A4" w:rsidRPr="001C00F3">
        <w:rPr>
          <w:color w:val="000000"/>
        </w:rPr>
        <w:t>ом, Д</w:t>
      </w:r>
      <w:r w:rsidR="003607A4">
        <w:rPr>
          <w:color w:val="000000"/>
        </w:rPr>
        <w:t>ом</w:t>
      </w:r>
      <w:r w:rsidR="003607A4" w:rsidRPr="001C00F3">
        <w:rPr>
          <w:color w:val="000000"/>
        </w:rPr>
        <w:t xml:space="preserve"> развивает </w:t>
      </w:r>
      <w:r w:rsidR="003607A4">
        <w:rPr>
          <w:color w:val="000000"/>
        </w:rPr>
        <w:t>ч</w:t>
      </w:r>
      <w:r w:rsidR="003607A4" w:rsidRPr="001C00F3">
        <w:rPr>
          <w:color w:val="000000"/>
        </w:rPr>
        <w:t>еловека.</w:t>
      </w:r>
    </w:p>
    <w:p w14:paraId="1D4971AC" w14:textId="77777777" w:rsidR="003607A4" w:rsidRDefault="003607A4" w:rsidP="004065F2">
      <w:pPr>
        <w:pStyle w:val="a7"/>
        <w:ind w:firstLine="454"/>
        <w:contextualSpacing/>
        <w:jc w:val="both"/>
        <w:rPr>
          <w:color w:val="000000"/>
        </w:rPr>
      </w:pPr>
    </w:p>
    <w:p w14:paraId="04DE9DE3" w14:textId="77777777" w:rsidR="00161F44" w:rsidRDefault="00161F44" w:rsidP="00161F44">
      <w:pPr>
        <w:pStyle w:val="a7"/>
        <w:ind w:firstLine="454"/>
        <w:contextualSpacing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Приложение.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118"/>
        <w:gridCol w:w="142"/>
        <w:gridCol w:w="2941"/>
      </w:tblGrid>
      <w:tr w:rsidR="00857D6E" w14:paraId="568A76D3" w14:textId="77777777" w:rsidTr="00857D6E">
        <w:tc>
          <w:tcPr>
            <w:tcW w:w="3261" w:type="dxa"/>
          </w:tcPr>
          <w:p w14:paraId="7EB425A1" w14:textId="77777777" w:rsidR="00857D6E" w:rsidRPr="00857D6E" w:rsidRDefault="00857D6E" w:rsidP="00857D6E">
            <w:pPr>
              <w:pStyle w:val="a7"/>
              <w:ind w:firstLine="454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857D6E">
              <w:rPr>
                <w:b/>
                <w:color w:val="000000"/>
                <w:sz w:val="18"/>
                <w:szCs w:val="18"/>
              </w:rPr>
              <w:t>64-ца Человека:</w:t>
            </w:r>
          </w:p>
          <w:p w14:paraId="601494B0" w14:textId="77777777" w:rsidR="00857D6E" w:rsidRPr="00857D6E" w:rsidRDefault="00857D6E" w:rsidP="00857D6E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64. Отец</w:t>
            </w:r>
          </w:p>
          <w:p w14:paraId="1098FFE1" w14:textId="77777777" w:rsidR="00857D6E" w:rsidRPr="00857D6E" w:rsidRDefault="00857D6E" w:rsidP="00857D6E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63.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Аватар</w:t>
            </w:r>
            <w:proofErr w:type="spellEnd"/>
          </w:p>
          <w:p w14:paraId="589D0958" w14:textId="77777777" w:rsidR="00857D6E" w:rsidRPr="00857D6E" w:rsidRDefault="00857D6E" w:rsidP="00857D6E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62. Владыка</w:t>
            </w:r>
          </w:p>
          <w:p w14:paraId="1B7C4E10" w14:textId="77777777" w:rsidR="00857D6E" w:rsidRPr="00857D6E" w:rsidRDefault="00857D6E" w:rsidP="00857D6E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61. Учитель</w:t>
            </w:r>
          </w:p>
          <w:p w14:paraId="0ACB6E2B" w14:textId="77777777" w:rsidR="00857D6E" w:rsidRPr="00857D6E" w:rsidRDefault="00857D6E" w:rsidP="00857D6E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60. Ипостась</w:t>
            </w:r>
          </w:p>
          <w:p w14:paraId="394E1D7F" w14:textId="77777777" w:rsidR="00857D6E" w:rsidRPr="00857D6E" w:rsidRDefault="00857D6E" w:rsidP="00857D6E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59. Служащий</w:t>
            </w:r>
          </w:p>
          <w:p w14:paraId="04CE5B9F" w14:textId="77777777" w:rsidR="00857D6E" w:rsidRPr="00857D6E" w:rsidRDefault="00857D6E" w:rsidP="00857D6E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58. Посвящённый</w:t>
            </w:r>
          </w:p>
          <w:p w14:paraId="723A2D92" w14:textId="25CADE3D" w:rsidR="00857D6E" w:rsidRDefault="00857D6E" w:rsidP="0061560F">
            <w:pPr>
              <w:pStyle w:val="a7"/>
              <w:ind w:firstLine="454"/>
              <w:contextualSpacing/>
              <w:jc w:val="both"/>
              <w:rPr>
                <w:color w:val="000000"/>
              </w:rPr>
            </w:pPr>
            <w:r w:rsidRPr="00857D6E">
              <w:rPr>
                <w:color w:val="000000"/>
                <w:sz w:val="18"/>
                <w:szCs w:val="18"/>
              </w:rPr>
              <w:t>57. Человек</w:t>
            </w:r>
          </w:p>
        </w:tc>
        <w:tc>
          <w:tcPr>
            <w:tcW w:w="3118" w:type="dxa"/>
          </w:tcPr>
          <w:p w14:paraId="2A2F1802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56.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Прасинтезный</w:t>
            </w:r>
            <w:proofErr w:type="spellEnd"/>
          </w:p>
          <w:p w14:paraId="6BB8D38C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55. Цивилизованный</w:t>
            </w:r>
          </w:p>
          <w:p w14:paraId="2C98A55C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54. Космический</w:t>
            </w:r>
          </w:p>
          <w:p w14:paraId="770C8BDE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53. Креативный</w:t>
            </w:r>
          </w:p>
          <w:p w14:paraId="375EAE7F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52. Огненный</w:t>
            </w:r>
          </w:p>
          <w:p w14:paraId="465918E0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51. Индивидуальность</w:t>
            </w:r>
          </w:p>
          <w:p w14:paraId="631C21F0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50. Личность</w:t>
            </w:r>
          </w:p>
          <w:p w14:paraId="494EE8DA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49. Индивид</w:t>
            </w:r>
          </w:p>
          <w:p w14:paraId="5EF6E581" w14:textId="72BC9AB5" w:rsid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48.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Ивдивостный</w:t>
            </w:r>
            <w:proofErr w:type="spellEnd"/>
          </w:p>
        </w:tc>
        <w:tc>
          <w:tcPr>
            <w:tcW w:w="3083" w:type="dxa"/>
            <w:gridSpan w:val="2"/>
          </w:tcPr>
          <w:p w14:paraId="08000405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47.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Иерархизирующий</w:t>
            </w:r>
            <w:proofErr w:type="spellEnd"/>
          </w:p>
          <w:p w14:paraId="03A6F5C2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46. Совершенный</w:t>
            </w:r>
          </w:p>
          <w:p w14:paraId="372EC0F5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45.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Синтезностный</w:t>
            </w:r>
            <w:proofErr w:type="spellEnd"/>
          </w:p>
          <w:p w14:paraId="17AD5AA9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44.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Творящесинтезный</w:t>
            </w:r>
            <w:proofErr w:type="spellEnd"/>
          </w:p>
          <w:p w14:paraId="707BCF32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43. Статусный</w:t>
            </w:r>
          </w:p>
          <w:p w14:paraId="58C8AE25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42.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Посвящённостный</w:t>
            </w:r>
            <w:proofErr w:type="spellEnd"/>
          </w:p>
          <w:p w14:paraId="25CD9A62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41. Виртуозный </w:t>
            </w:r>
          </w:p>
          <w:p w14:paraId="5BA86C61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40. Системный</w:t>
            </w:r>
          </w:p>
          <w:p w14:paraId="3CF322CA" w14:textId="4887F5B5" w:rsid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</w:rPr>
            </w:pPr>
            <w:r w:rsidRPr="00857D6E">
              <w:rPr>
                <w:color w:val="000000"/>
                <w:sz w:val="18"/>
                <w:szCs w:val="18"/>
              </w:rPr>
              <w:t>39. Простроенный</w:t>
            </w:r>
          </w:p>
        </w:tc>
      </w:tr>
      <w:tr w:rsidR="0061560F" w14:paraId="2B5B75D4" w14:textId="77777777" w:rsidTr="00857D6E">
        <w:tc>
          <w:tcPr>
            <w:tcW w:w="3261" w:type="dxa"/>
          </w:tcPr>
          <w:p w14:paraId="7EB69F3A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lastRenderedPageBreak/>
              <w:t>38. Частный</w:t>
            </w:r>
          </w:p>
          <w:p w14:paraId="3F0771F3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37. Компетентный</w:t>
            </w:r>
          </w:p>
          <w:p w14:paraId="1BAB571D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36. Образованный</w:t>
            </w:r>
          </w:p>
          <w:p w14:paraId="1739B33A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35. Культурный</w:t>
            </w:r>
          </w:p>
          <w:p w14:paraId="1B9D7AAF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34. Воспитанный</w:t>
            </w:r>
          </w:p>
          <w:p w14:paraId="03785169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33. Реализующий</w:t>
            </w:r>
          </w:p>
          <w:p w14:paraId="39D7E7B6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32.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Синтезный</w:t>
            </w:r>
            <w:proofErr w:type="spellEnd"/>
          </w:p>
          <w:p w14:paraId="2AE0FE4C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31. Волевой</w:t>
            </w:r>
          </w:p>
          <w:p w14:paraId="14886089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30. Мудрый</w:t>
            </w:r>
          </w:p>
          <w:p w14:paraId="4EEC20B7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29. Любящий</w:t>
            </w:r>
          </w:p>
          <w:p w14:paraId="53AFE81E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28. Творящий</w:t>
            </w:r>
          </w:p>
          <w:p w14:paraId="1E68A65C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27. Созидающий</w:t>
            </w:r>
          </w:p>
          <w:p w14:paraId="102FC430" w14:textId="614A5011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26. Реплицирующий</w:t>
            </w:r>
          </w:p>
        </w:tc>
        <w:tc>
          <w:tcPr>
            <w:tcW w:w="3118" w:type="dxa"/>
          </w:tcPr>
          <w:p w14:paraId="6EC40EB2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25. Жизненный</w:t>
            </w:r>
          </w:p>
          <w:p w14:paraId="7274A3D8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24. Воскрешённый</w:t>
            </w:r>
          </w:p>
          <w:p w14:paraId="7FBE85EF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23. Пробуждённый</w:t>
            </w:r>
          </w:p>
          <w:p w14:paraId="4B251464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22.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Генезисный</w:t>
            </w:r>
            <w:proofErr w:type="spellEnd"/>
          </w:p>
          <w:p w14:paraId="688C0FD3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21. Человечный</w:t>
            </w:r>
          </w:p>
          <w:p w14:paraId="60480723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20. Служивый</w:t>
            </w:r>
          </w:p>
          <w:p w14:paraId="4646C2B9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19. Вершащий</w:t>
            </w:r>
          </w:p>
          <w:p w14:paraId="23A91A76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18. Практикующий</w:t>
            </w:r>
          </w:p>
          <w:p w14:paraId="2968DFE2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17. Могущественный</w:t>
            </w:r>
          </w:p>
          <w:p w14:paraId="3761B1BA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16.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Ивдивный</w:t>
            </w:r>
            <w:proofErr w:type="spellEnd"/>
          </w:p>
          <w:p w14:paraId="39EBF121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15.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Сверхпассионарный</w:t>
            </w:r>
            <w:proofErr w:type="spellEnd"/>
          </w:p>
          <w:p w14:paraId="2B8E608C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14. Истинный</w:t>
            </w:r>
          </w:p>
          <w:p w14:paraId="13862727" w14:textId="7AEE867F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13. Окский</w:t>
            </w:r>
          </w:p>
        </w:tc>
        <w:tc>
          <w:tcPr>
            <w:tcW w:w="3083" w:type="dxa"/>
            <w:gridSpan w:val="2"/>
          </w:tcPr>
          <w:p w14:paraId="4A1B1677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12. Красивый</w:t>
            </w:r>
          </w:p>
          <w:p w14:paraId="0C39B384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11. Константный</w:t>
            </w:r>
          </w:p>
          <w:p w14:paraId="1CA89217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10. </w:t>
            </w:r>
            <w:proofErr w:type="gramStart"/>
            <w:r w:rsidRPr="00857D6E">
              <w:rPr>
                <w:color w:val="000000"/>
                <w:sz w:val="18"/>
                <w:szCs w:val="18"/>
              </w:rPr>
              <w:t>Знающий</w:t>
            </w:r>
            <w:proofErr w:type="gramEnd"/>
          </w:p>
          <w:p w14:paraId="09F94C9B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9. Верящий</w:t>
            </w:r>
          </w:p>
          <w:p w14:paraId="3BFC9E64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8.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Аматический</w:t>
            </w:r>
            <w:proofErr w:type="spellEnd"/>
          </w:p>
          <w:p w14:paraId="65553220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7. Идейный</w:t>
            </w:r>
          </w:p>
          <w:p w14:paraId="1070E0A0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6. Сообразительный</w:t>
            </w:r>
          </w:p>
          <w:p w14:paraId="55661C49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5. Осмысленный</w:t>
            </w:r>
          </w:p>
          <w:p w14:paraId="49580545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4. Мыслящий</w:t>
            </w:r>
          </w:p>
          <w:p w14:paraId="50CEFF5B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Чувствознающий</w:t>
            </w:r>
            <w:proofErr w:type="spellEnd"/>
          </w:p>
          <w:p w14:paraId="3027375A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857D6E">
              <w:rPr>
                <w:color w:val="000000"/>
                <w:sz w:val="18"/>
                <w:szCs w:val="18"/>
              </w:rPr>
              <w:t>Мероощущающий</w:t>
            </w:r>
            <w:proofErr w:type="spellEnd"/>
          </w:p>
          <w:p w14:paraId="6B8343BF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857D6E">
              <w:rPr>
                <w:color w:val="000000"/>
                <w:sz w:val="18"/>
                <w:szCs w:val="18"/>
              </w:rPr>
              <w:t>1. Активный</w:t>
            </w:r>
          </w:p>
          <w:p w14:paraId="1C98C21C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1560F" w14:paraId="6E3819CD" w14:textId="77777777" w:rsidTr="00D92B19">
        <w:tc>
          <w:tcPr>
            <w:tcW w:w="9462" w:type="dxa"/>
            <w:gridSpan w:val="4"/>
          </w:tcPr>
          <w:p w14:paraId="2310E0E8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  <w:p w14:paraId="2F3A64C1" w14:textId="77777777" w:rsidR="0061560F" w:rsidRPr="00857D6E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1560F" w14:paraId="155DD47D" w14:textId="77777777" w:rsidTr="004E23E7">
        <w:tc>
          <w:tcPr>
            <w:tcW w:w="3261" w:type="dxa"/>
          </w:tcPr>
          <w:p w14:paraId="6696FAD8" w14:textId="77777777" w:rsidR="0061560F" w:rsidRPr="0061560F" w:rsidRDefault="0061560F" w:rsidP="0061560F">
            <w:pPr>
              <w:pStyle w:val="a7"/>
              <w:ind w:firstLine="454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61560F">
              <w:rPr>
                <w:b/>
                <w:color w:val="000000"/>
                <w:sz w:val="18"/>
                <w:szCs w:val="18"/>
              </w:rPr>
              <w:t>32-ца Сфер Дома:</w:t>
            </w:r>
          </w:p>
          <w:p w14:paraId="432C9A87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 Сфера Синтеза</w:t>
            </w:r>
          </w:p>
          <w:p w14:paraId="6823238C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 Сфера</w:t>
            </w:r>
            <w:r>
              <w:rPr>
                <w:color w:val="000000"/>
                <w:sz w:val="18"/>
                <w:szCs w:val="18"/>
              </w:rPr>
              <w:t xml:space="preserve"> Воли</w:t>
            </w:r>
          </w:p>
          <w:p w14:paraId="2FD1F628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 Сфера Мудрости</w:t>
            </w:r>
          </w:p>
          <w:p w14:paraId="57E3926B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 Сфера Любви</w:t>
            </w:r>
          </w:p>
          <w:p w14:paraId="5CD57F62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 Сфера Творения</w:t>
            </w:r>
          </w:p>
          <w:p w14:paraId="61CA82F8" w14:textId="510B4F71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Созидания</w:t>
            </w:r>
          </w:p>
          <w:p w14:paraId="4DCE5DC7" w14:textId="5BDD1954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Репликации</w:t>
            </w:r>
          </w:p>
          <w:p w14:paraId="4373D118" w14:textId="64BEA9E1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Жизни</w:t>
            </w:r>
          </w:p>
          <w:p w14:paraId="323982B3" w14:textId="3BFDDA4B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Воскрешения</w:t>
            </w:r>
          </w:p>
          <w:p w14:paraId="260477DE" w14:textId="72834340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Пробуждения</w:t>
            </w:r>
          </w:p>
        </w:tc>
        <w:tc>
          <w:tcPr>
            <w:tcW w:w="3260" w:type="dxa"/>
            <w:gridSpan w:val="2"/>
          </w:tcPr>
          <w:p w14:paraId="3F04551C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Генезиса</w:t>
            </w:r>
          </w:p>
          <w:p w14:paraId="01FABBEC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 Сфера Человечности</w:t>
            </w:r>
          </w:p>
          <w:p w14:paraId="670EA15E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Служения</w:t>
            </w:r>
          </w:p>
          <w:p w14:paraId="38D2D120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Вершения</w:t>
            </w:r>
            <w:proofErr w:type="spellEnd"/>
          </w:p>
          <w:p w14:paraId="6EBC2B3F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Практики</w:t>
            </w:r>
          </w:p>
          <w:p w14:paraId="31B05628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 Могущества</w:t>
            </w:r>
          </w:p>
          <w:p w14:paraId="45ED4E91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 Сфера </w:t>
            </w:r>
            <w:proofErr w:type="spellStart"/>
            <w:r>
              <w:rPr>
                <w:color w:val="000000"/>
                <w:sz w:val="18"/>
                <w:szCs w:val="18"/>
              </w:rPr>
              <w:t>Ивдивности</w:t>
            </w:r>
            <w:proofErr w:type="spellEnd"/>
          </w:p>
          <w:p w14:paraId="09AC87F7" w14:textId="77777777" w:rsidR="0061560F" w:rsidRDefault="0061560F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 </w:t>
            </w:r>
            <w:r w:rsidR="004E23E7">
              <w:rPr>
                <w:color w:val="000000"/>
                <w:sz w:val="18"/>
                <w:szCs w:val="18"/>
              </w:rPr>
              <w:t>Сфера</w:t>
            </w:r>
            <w:r w:rsidR="004E23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E23E7">
              <w:rPr>
                <w:color w:val="000000"/>
                <w:sz w:val="18"/>
                <w:szCs w:val="18"/>
              </w:rPr>
              <w:t>Сверхпассионарности</w:t>
            </w:r>
            <w:proofErr w:type="spellEnd"/>
          </w:p>
          <w:p w14:paraId="2DE02416" w14:textId="77777777" w:rsidR="004E23E7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Истинности</w:t>
            </w:r>
          </w:p>
          <w:p w14:paraId="13058618" w14:textId="77777777" w:rsidR="004E23E7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Окскости</w:t>
            </w:r>
            <w:proofErr w:type="spellEnd"/>
          </w:p>
          <w:p w14:paraId="147734DA" w14:textId="6CB0C68D" w:rsidR="004E23E7" w:rsidRPr="00857D6E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Красоты</w:t>
            </w:r>
          </w:p>
        </w:tc>
        <w:tc>
          <w:tcPr>
            <w:tcW w:w="2941" w:type="dxa"/>
          </w:tcPr>
          <w:p w14:paraId="51F64ED9" w14:textId="77777777" w:rsidR="0061560F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Константы</w:t>
            </w:r>
          </w:p>
          <w:p w14:paraId="69E955D0" w14:textId="05D2578C" w:rsidR="004E23E7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Знаний</w:t>
            </w:r>
          </w:p>
          <w:p w14:paraId="128B0220" w14:textId="1A78D803" w:rsidR="004E23E7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Меры</w:t>
            </w:r>
          </w:p>
          <w:p w14:paraId="32E2E831" w14:textId="319DA27C" w:rsidR="004E23E7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Стандарта</w:t>
            </w:r>
          </w:p>
          <w:p w14:paraId="421AD001" w14:textId="2269EBE1" w:rsidR="004E23E7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Закона</w:t>
            </w:r>
          </w:p>
          <w:p w14:paraId="5CA41FBD" w14:textId="6C6CDC1C" w:rsidR="004E23E7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Императива</w:t>
            </w:r>
          </w:p>
          <w:p w14:paraId="1FBCD4E1" w14:textId="6F601F73" w:rsidR="004E23E7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Аксиомы</w:t>
            </w:r>
          </w:p>
          <w:p w14:paraId="0B278B84" w14:textId="00F92D06" w:rsidR="004E23E7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Начала</w:t>
            </w:r>
          </w:p>
          <w:p w14:paraId="08239D75" w14:textId="7AD03F78" w:rsidR="004E23E7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Принципа</w:t>
            </w:r>
          </w:p>
          <w:p w14:paraId="40FC04E5" w14:textId="047550ED" w:rsidR="004E23E7" w:rsidRDefault="004E23E7" w:rsidP="0061560F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Метода</w:t>
            </w:r>
          </w:p>
          <w:p w14:paraId="3C334153" w14:textId="14ACA84E" w:rsidR="004E23E7" w:rsidRPr="00857D6E" w:rsidRDefault="004E23E7" w:rsidP="004E23E7">
            <w:pPr>
              <w:pStyle w:val="a7"/>
              <w:ind w:firstLine="454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color w:val="000000"/>
                <w:sz w:val="18"/>
                <w:szCs w:val="18"/>
              </w:rPr>
              <w:t>Сфера</w:t>
            </w:r>
            <w:r>
              <w:rPr>
                <w:color w:val="000000"/>
                <w:sz w:val="18"/>
                <w:szCs w:val="18"/>
              </w:rPr>
              <w:t xml:space="preserve"> Правила</w:t>
            </w:r>
          </w:p>
        </w:tc>
      </w:tr>
    </w:tbl>
    <w:p w14:paraId="55BD4E94" w14:textId="77777777" w:rsidR="00857D6E" w:rsidRDefault="00857D6E" w:rsidP="00161F44">
      <w:pPr>
        <w:pStyle w:val="a7"/>
        <w:ind w:firstLine="454"/>
        <w:contextualSpacing/>
        <w:jc w:val="both"/>
        <w:rPr>
          <w:color w:val="000000"/>
        </w:rPr>
      </w:pPr>
    </w:p>
    <w:p w14:paraId="22A4B6CA" w14:textId="77777777" w:rsidR="00857D6E" w:rsidRPr="00857D6E" w:rsidRDefault="00857D6E" w:rsidP="00161F44">
      <w:pPr>
        <w:pStyle w:val="a7"/>
        <w:ind w:firstLine="454"/>
        <w:contextualSpacing/>
        <w:jc w:val="both"/>
        <w:rPr>
          <w:color w:val="000000"/>
          <w:sz w:val="18"/>
          <w:szCs w:val="18"/>
        </w:rPr>
      </w:pPr>
    </w:p>
    <w:sectPr w:rsidR="00857D6E" w:rsidRPr="00857D6E" w:rsidSect="004226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C2F"/>
    <w:multiLevelType w:val="multilevel"/>
    <w:tmpl w:val="956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76F3"/>
    <w:multiLevelType w:val="multilevel"/>
    <w:tmpl w:val="592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34F6E"/>
    <w:multiLevelType w:val="hybridMultilevel"/>
    <w:tmpl w:val="2D28B43C"/>
    <w:lvl w:ilvl="0" w:tplc="E0E2C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20A30"/>
    <w:multiLevelType w:val="multilevel"/>
    <w:tmpl w:val="106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01212"/>
    <w:multiLevelType w:val="hybridMultilevel"/>
    <w:tmpl w:val="02889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63FB6"/>
    <w:multiLevelType w:val="hybridMultilevel"/>
    <w:tmpl w:val="2470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54AA4"/>
    <w:multiLevelType w:val="hybridMultilevel"/>
    <w:tmpl w:val="83EEB7B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55432C91"/>
    <w:multiLevelType w:val="multilevel"/>
    <w:tmpl w:val="D56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546D"/>
    <w:multiLevelType w:val="hybridMultilevel"/>
    <w:tmpl w:val="5E5EC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706DD1"/>
    <w:multiLevelType w:val="hybridMultilevel"/>
    <w:tmpl w:val="7476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966F2"/>
    <w:multiLevelType w:val="hybridMultilevel"/>
    <w:tmpl w:val="AF5602B6"/>
    <w:lvl w:ilvl="0" w:tplc="EFFADA7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62A23DA5"/>
    <w:multiLevelType w:val="hybridMultilevel"/>
    <w:tmpl w:val="427E3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BE636F"/>
    <w:multiLevelType w:val="hybridMultilevel"/>
    <w:tmpl w:val="EBDC1722"/>
    <w:lvl w:ilvl="0" w:tplc="1206F0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533517"/>
    <w:multiLevelType w:val="multilevel"/>
    <w:tmpl w:val="031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A25F67"/>
    <w:multiLevelType w:val="hybridMultilevel"/>
    <w:tmpl w:val="5EE85A4E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3"/>
  </w:num>
  <w:num w:numId="5">
    <w:abstractNumId w:val="5"/>
  </w:num>
  <w:num w:numId="6">
    <w:abstractNumId w:val="18"/>
  </w:num>
  <w:num w:numId="7">
    <w:abstractNumId w:val="11"/>
  </w:num>
  <w:num w:numId="8">
    <w:abstractNumId w:val="17"/>
  </w:num>
  <w:num w:numId="9">
    <w:abstractNumId w:val="21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14">
    <w:abstractNumId w:val="20"/>
  </w:num>
  <w:num w:numId="15">
    <w:abstractNumId w:val="7"/>
  </w:num>
  <w:num w:numId="16">
    <w:abstractNumId w:val="15"/>
  </w:num>
  <w:num w:numId="17">
    <w:abstractNumId w:val="2"/>
  </w:num>
  <w:num w:numId="18">
    <w:abstractNumId w:val="6"/>
  </w:num>
  <w:num w:numId="19">
    <w:abstractNumId w:val="12"/>
  </w:num>
  <w:num w:numId="20">
    <w:abstractNumId w:val="1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64E"/>
    <w:rsid w:val="0001190E"/>
    <w:rsid w:val="000219D8"/>
    <w:rsid w:val="00087CDA"/>
    <w:rsid w:val="000E22C6"/>
    <w:rsid w:val="001018D9"/>
    <w:rsid w:val="001048A7"/>
    <w:rsid w:val="00124AFE"/>
    <w:rsid w:val="00131733"/>
    <w:rsid w:val="00161F44"/>
    <w:rsid w:val="001C00F3"/>
    <w:rsid w:val="001C4B45"/>
    <w:rsid w:val="00200D49"/>
    <w:rsid w:val="002375F0"/>
    <w:rsid w:val="00250459"/>
    <w:rsid w:val="002C4B32"/>
    <w:rsid w:val="002D164E"/>
    <w:rsid w:val="003607A4"/>
    <w:rsid w:val="003A3128"/>
    <w:rsid w:val="003D0483"/>
    <w:rsid w:val="004065F2"/>
    <w:rsid w:val="00422645"/>
    <w:rsid w:val="004E23E7"/>
    <w:rsid w:val="004E6E11"/>
    <w:rsid w:val="004F0205"/>
    <w:rsid w:val="005406F9"/>
    <w:rsid w:val="00553744"/>
    <w:rsid w:val="005538D8"/>
    <w:rsid w:val="005635E2"/>
    <w:rsid w:val="0057177C"/>
    <w:rsid w:val="005772AB"/>
    <w:rsid w:val="00594B7A"/>
    <w:rsid w:val="005E5EC9"/>
    <w:rsid w:val="0061560F"/>
    <w:rsid w:val="006244D3"/>
    <w:rsid w:val="00637D07"/>
    <w:rsid w:val="00644EAC"/>
    <w:rsid w:val="00650A41"/>
    <w:rsid w:val="0073771D"/>
    <w:rsid w:val="0075569A"/>
    <w:rsid w:val="007B3C42"/>
    <w:rsid w:val="007B7F03"/>
    <w:rsid w:val="007F0C42"/>
    <w:rsid w:val="00857D6E"/>
    <w:rsid w:val="00877A88"/>
    <w:rsid w:val="008B45BE"/>
    <w:rsid w:val="008B620D"/>
    <w:rsid w:val="008C14D5"/>
    <w:rsid w:val="008F4266"/>
    <w:rsid w:val="009141CF"/>
    <w:rsid w:val="00944D3A"/>
    <w:rsid w:val="00984768"/>
    <w:rsid w:val="00A2685B"/>
    <w:rsid w:val="00AA3543"/>
    <w:rsid w:val="00AB5E03"/>
    <w:rsid w:val="00AD09FF"/>
    <w:rsid w:val="00AE0D2F"/>
    <w:rsid w:val="00AF63D0"/>
    <w:rsid w:val="00B24A53"/>
    <w:rsid w:val="00B31BF0"/>
    <w:rsid w:val="00BB09D4"/>
    <w:rsid w:val="00BC79B9"/>
    <w:rsid w:val="00BD11C8"/>
    <w:rsid w:val="00BE5B31"/>
    <w:rsid w:val="00C31CA9"/>
    <w:rsid w:val="00C347A3"/>
    <w:rsid w:val="00C46DD9"/>
    <w:rsid w:val="00D55C8F"/>
    <w:rsid w:val="00DC2D7B"/>
    <w:rsid w:val="00E238B3"/>
    <w:rsid w:val="00E42C2D"/>
    <w:rsid w:val="00E52913"/>
    <w:rsid w:val="00E63149"/>
    <w:rsid w:val="00E710FA"/>
    <w:rsid w:val="00E81EE6"/>
    <w:rsid w:val="00EB7E83"/>
    <w:rsid w:val="00F2364B"/>
    <w:rsid w:val="00F23AAC"/>
    <w:rsid w:val="00F40D7C"/>
    <w:rsid w:val="00F41508"/>
    <w:rsid w:val="00F549F5"/>
    <w:rsid w:val="00FB71B3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A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7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377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B7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1C0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sradu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Windows User</cp:lastModifiedBy>
  <cp:revision>2</cp:revision>
  <cp:lastPrinted>2019-09-22T08:58:00Z</cp:lastPrinted>
  <dcterms:created xsi:type="dcterms:W3CDTF">2020-02-29T21:00:00Z</dcterms:created>
  <dcterms:modified xsi:type="dcterms:W3CDTF">2020-02-29T21:00:00Z</dcterms:modified>
</cp:coreProperties>
</file>